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4CF4" w14:textId="04B94394" w:rsidR="00ED5CF5" w:rsidRDefault="00F46A0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Parent</w:t>
      </w:r>
      <w:r w:rsidR="000218AB">
        <w:rPr>
          <w:sz w:val="28"/>
          <w:szCs w:val="28"/>
        </w:rPr>
        <w:t xml:space="preserve"> Information</w:t>
      </w:r>
    </w:p>
    <w:p w14:paraId="24335FBF" w14:textId="2C19969E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0218AB">
        <w:rPr>
          <w:sz w:val="28"/>
          <w:szCs w:val="28"/>
        </w:rPr>
        <w:t xml:space="preserve">-day </w:t>
      </w:r>
      <w:r>
        <w:rPr>
          <w:sz w:val="28"/>
          <w:szCs w:val="28"/>
        </w:rPr>
        <w:t>grace period for Free/</w:t>
      </w:r>
      <w:r w:rsidR="000218AB">
        <w:rPr>
          <w:sz w:val="28"/>
          <w:szCs w:val="28"/>
        </w:rPr>
        <w:t>R</w:t>
      </w:r>
      <w:r>
        <w:rPr>
          <w:sz w:val="28"/>
          <w:szCs w:val="28"/>
        </w:rPr>
        <w:t>educe</w:t>
      </w:r>
      <w:r w:rsidR="000218AB">
        <w:rPr>
          <w:sz w:val="28"/>
          <w:szCs w:val="28"/>
        </w:rPr>
        <w:t>d</w:t>
      </w:r>
      <w:r>
        <w:rPr>
          <w:sz w:val="28"/>
          <w:szCs w:val="28"/>
        </w:rPr>
        <w:t xml:space="preserve"> lunch ends 9/24/19. You will need to refill out the online forms.</w:t>
      </w:r>
    </w:p>
    <w:p w14:paraId="70B513E2" w14:textId="4E00CBF3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payment accepted 8-9:30</w:t>
      </w:r>
      <w:r w:rsidR="000218AB">
        <w:rPr>
          <w:sz w:val="28"/>
          <w:szCs w:val="28"/>
        </w:rPr>
        <w:t xml:space="preserve"> </w:t>
      </w:r>
      <w:r>
        <w:rPr>
          <w:sz w:val="28"/>
          <w:szCs w:val="28"/>
        </w:rPr>
        <w:t>am</w:t>
      </w:r>
      <w:r w:rsidR="000218AB">
        <w:rPr>
          <w:sz w:val="28"/>
          <w:szCs w:val="28"/>
        </w:rPr>
        <w:t xml:space="preserve"> </w:t>
      </w:r>
      <w:r>
        <w:rPr>
          <w:sz w:val="28"/>
          <w:szCs w:val="28"/>
        </w:rPr>
        <w:t>(not during lunch line)</w:t>
      </w:r>
    </w:p>
    <w:p w14:paraId="36A94DF7" w14:textId="25CD54C8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Account information for </w:t>
      </w:r>
      <w:r w:rsidR="00212FA7">
        <w:rPr>
          <w:sz w:val="28"/>
          <w:szCs w:val="28"/>
        </w:rPr>
        <w:t>student’s</w:t>
      </w:r>
      <w:r>
        <w:rPr>
          <w:sz w:val="28"/>
          <w:szCs w:val="28"/>
        </w:rPr>
        <w:t xml:space="preserve"> lunch/balance will need to be checked AFTER all students have come through the line.</w:t>
      </w:r>
    </w:p>
    <w:p w14:paraId="29D88236" w14:textId="019AA13C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Snacks will be SOLD AFTER ALL lunch buyers have come through the line.</w:t>
      </w:r>
    </w:p>
    <w:p w14:paraId="24282788" w14:textId="1ACD873E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212FA7">
        <w:rPr>
          <w:sz w:val="28"/>
          <w:szCs w:val="28"/>
        </w:rPr>
        <w:t>there</w:t>
      </w:r>
      <w:r>
        <w:rPr>
          <w:sz w:val="28"/>
          <w:szCs w:val="28"/>
        </w:rPr>
        <w:t xml:space="preserve"> is a block on your student </w:t>
      </w:r>
      <w:r w:rsidR="00262632">
        <w:rPr>
          <w:sz w:val="28"/>
          <w:szCs w:val="28"/>
        </w:rPr>
        <w:t>account,</w:t>
      </w:r>
      <w:r>
        <w:rPr>
          <w:sz w:val="28"/>
          <w:szCs w:val="28"/>
        </w:rPr>
        <w:t xml:space="preserve"> THEY CAN NOT BUY EXTRA.</w:t>
      </w:r>
    </w:p>
    <w:p w14:paraId="03AE0955" w14:textId="6F3A568F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verbal authorization for blocking accounts. </w:t>
      </w:r>
      <w:r w:rsidR="000218AB">
        <w:rPr>
          <w:sz w:val="28"/>
          <w:szCs w:val="28"/>
        </w:rPr>
        <w:t>You will n</w:t>
      </w:r>
      <w:r>
        <w:rPr>
          <w:sz w:val="28"/>
          <w:szCs w:val="28"/>
        </w:rPr>
        <w:t xml:space="preserve">eed to contact the </w:t>
      </w:r>
      <w:r w:rsidR="000218AB">
        <w:rPr>
          <w:sz w:val="28"/>
          <w:szCs w:val="28"/>
        </w:rPr>
        <w:t xml:space="preserve">LISD </w:t>
      </w:r>
      <w:r>
        <w:rPr>
          <w:sz w:val="28"/>
          <w:szCs w:val="28"/>
        </w:rPr>
        <w:t xml:space="preserve">Child Nutrition </w:t>
      </w:r>
      <w:r w:rsidR="000218AB">
        <w:rPr>
          <w:sz w:val="28"/>
          <w:szCs w:val="28"/>
        </w:rPr>
        <w:t>O</w:t>
      </w:r>
      <w:r>
        <w:rPr>
          <w:sz w:val="28"/>
          <w:szCs w:val="28"/>
        </w:rPr>
        <w:t xml:space="preserve">ffice </w:t>
      </w:r>
      <w:r w:rsidR="000218AB">
        <w:rPr>
          <w:sz w:val="28"/>
          <w:szCs w:val="28"/>
        </w:rPr>
        <w:t>(</w:t>
      </w:r>
      <w:r>
        <w:rPr>
          <w:sz w:val="28"/>
          <w:szCs w:val="28"/>
        </w:rPr>
        <w:t>469</w:t>
      </w:r>
      <w:r w:rsidR="000218AB">
        <w:rPr>
          <w:sz w:val="28"/>
          <w:szCs w:val="28"/>
        </w:rPr>
        <w:t xml:space="preserve">) </w:t>
      </w:r>
      <w:r>
        <w:rPr>
          <w:sz w:val="28"/>
          <w:szCs w:val="28"/>
        </w:rPr>
        <w:t>713-5200.</w:t>
      </w:r>
    </w:p>
    <w:p w14:paraId="3126B3A7" w14:textId="6A18C3CB" w:rsidR="00F46A00" w:rsidRDefault="00F46A00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Allergies require </w:t>
      </w:r>
      <w:r w:rsidR="000218AB">
        <w:rPr>
          <w:sz w:val="28"/>
          <w:szCs w:val="28"/>
        </w:rPr>
        <w:t xml:space="preserve">a </w:t>
      </w:r>
      <w:r>
        <w:rPr>
          <w:sz w:val="28"/>
          <w:szCs w:val="28"/>
        </w:rPr>
        <w:t>doctor</w:t>
      </w:r>
      <w:r w:rsidR="000218AB">
        <w:rPr>
          <w:sz w:val="28"/>
          <w:szCs w:val="28"/>
        </w:rPr>
        <w:t>’</w:t>
      </w:r>
      <w:r>
        <w:rPr>
          <w:sz w:val="28"/>
          <w:szCs w:val="28"/>
        </w:rPr>
        <w:t>s note and must be given to</w:t>
      </w:r>
      <w:r w:rsidR="00212FA7">
        <w:rPr>
          <w:sz w:val="28"/>
          <w:szCs w:val="28"/>
        </w:rPr>
        <w:t xml:space="preserve"> Elanine Minden </w:t>
      </w:r>
      <w:r w:rsidR="000218AB">
        <w:rPr>
          <w:sz w:val="28"/>
          <w:szCs w:val="28"/>
        </w:rPr>
        <w:t>(</w:t>
      </w:r>
      <w:r w:rsidR="00212FA7">
        <w:rPr>
          <w:sz w:val="28"/>
          <w:szCs w:val="28"/>
        </w:rPr>
        <w:t>469</w:t>
      </w:r>
      <w:r w:rsidR="000218AB">
        <w:rPr>
          <w:sz w:val="28"/>
          <w:szCs w:val="28"/>
        </w:rPr>
        <w:t xml:space="preserve">) </w:t>
      </w:r>
      <w:r w:rsidR="00212FA7">
        <w:rPr>
          <w:sz w:val="28"/>
          <w:szCs w:val="28"/>
        </w:rPr>
        <w:t>948-2012.</w:t>
      </w:r>
    </w:p>
    <w:p w14:paraId="58E87063" w14:textId="7FC94C31" w:rsidR="00212FA7" w:rsidRDefault="00212FA7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We cannot give change back.</w:t>
      </w:r>
    </w:p>
    <w:p w14:paraId="687CFCD8" w14:textId="25104B9C" w:rsidR="00212FA7" w:rsidRDefault="00212FA7" w:rsidP="00F46A0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parking in the fire lanes</w:t>
      </w:r>
      <w:r w:rsidR="00262632">
        <w:rPr>
          <w:sz w:val="28"/>
          <w:szCs w:val="28"/>
        </w:rPr>
        <w:t>/red zones.</w:t>
      </w:r>
    </w:p>
    <w:p w14:paraId="43ED30A4" w14:textId="513352CC" w:rsidR="00212FA7" w:rsidRPr="000218AB" w:rsidRDefault="00262632" w:rsidP="000218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Park in parking spot ONLY. The back is for delivery and waste management. Please do not remove red cones and park.</w:t>
      </w:r>
    </w:p>
    <w:p w14:paraId="4554FD26" w14:textId="6012145D" w:rsidR="00212FA7" w:rsidRDefault="00212FA7" w:rsidP="00212FA7">
      <w:pPr>
        <w:pStyle w:val="ListParagraph"/>
        <w:rPr>
          <w:sz w:val="28"/>
          <w:szCs w:val="28"/>
        </w:rPr>
      </w:pPr>
    </w:p>
    <w:p w14:paraId="24831E8B" w14:textId="4DDE459D" w:rsidR="00212FA7" w:rsidRDefault="00212FA7" w:rsidP="00212FA7">
      <w:pPr>
        <w:rPr>
          <w:sz w:val="28"/>
          <w:szCs w:val="28"/>
        </w:rPr>
      </w:pPr>
      <w:r>
        <w:rPr>
          <w:sz w:val="28"/>
          <w:szCs w:val="28"/>
        </w:rPr>
        <w:t>Teachers:</w:t>
      </w:r>
    </w:p>
    <w:p w14:paraId="3996D3A2" w14:textId="14CE85B3" w:rsidR="00212FA7" w:rsidRDefault="00212FA7" w:rsidP="00212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212FA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-5</w:t>
      </w:r>
      <w:r w:rsidRPr="00212F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can help us keep the tables clean and learn res</w:t>
      </w:r>
      <w:r w:rsidR="000218AB">
        <w:rPr>
          <w:sz w:val="28"/>
          <w:szCs w:val="28"/>
        </w:rPr>
        <w:t>ponsi</w:t>
      </w:r>
      <w:r>
        <w:rPr>
          <w:sz w:val="28"/>
          <w:szCs w:val="28"/>
        </w:rPr>
        <w:t>bility by wiping down the tables after lunch.</w:t>
      </w:r>
    </w:p>
    <w:p w14:paraId="0D4DA5BE" w14:textId="286ADDF8" w:rsidR="00212FA7" w:rsidRDefault="000218AB" w:rsidP="00212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t</w:t>
      </w:r>
      <w:r w:rsidR="00212FA7">
        <w:rPr>
          <w:sz w:val="28"/>
          <w:szCs w:val="28"/>
        </w:rPr>
        <w:t>eacher</w:t>
      </w:r>
      <w:r>
        <w:rPr>
          <w:sz w:val="28"/>
          <w:szCs w:val="28"/>
        </w:rPr>
        <w:t xml:space="preserve"> needs to be</w:t>
      </w:r>
      <w:r w:rsidR="00212FA7">
        <w:rPr>
          <w:sz w:val="28"/>
          <w:szCs w:val="28"/>
        </w:rPr>
        <w:t xml:space="preserve"> standing in the door to keep the students in order and help cut down on the noise and behavior.</w:t>
      </w:r>
    </w:p>
    <w:p w14:paraId="10F21F8D" w14:textId="61284925" w:rsidR="00212FA7" w:rsidRDefault="00212FA7" w:rsidP="00212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ADULT lunch charging. No exceptions! LISD policy! </w:t>
      </w:r>
    </w:p>
    <w:p w14:paraId="38D17619" w14:textId="67894DF2" w:rsidR="00212FA7" w:rsidRDefault="00212FA7" w:rsidP="00212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cannot make change. We have very limited funds.</w:t>
      </w:r>
    </w:p>
    <w:p w14:paraId="6C8FAB6B" w14:textId="13145FAE" w:rsidR="000218AB" w:rsidRPr="000218AB" w:rsidRDefault="000218AB" w:rsidP="000218AB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0218AB">
        <w:rPr>
          <w:b/>
          <w:bCs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1" locked="0" layoutInCell="1" allowOverlap="1" wp14:anchorId="48E36C12" wp14:editId="61946C11">
            <wp:simplePos x="0" y="0"/>
            <wp:positionH relativeFrom="column">
              <wp:posOffset>4042410</wp:posOffset>
            </wp:positionH>
            <wp:positionV relativeFrom="paragraph">
              <wp:posOffset>525935</wp:posOffset>
            </wp:positionV>
            <wp:extent cx="1697355" cy="1276985"/>
            <wp:effectExtent l="0" t="0" r="4445" b="5715"/>
            <wp:wrapTight wrapText="bothSides">
              <wp:wrapPolygon edited="0">
                <wp:start x="0" y="0"/>
                <wp:lineTo x="0" y="21482"/>
                <wp:lineTo x="21495" y="21482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08 at 11.02.3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8AB">
        <w:rPr>
          <w:b/>
          <w:bCs/>
          <w:sz w:val="28"/>
          <w:szCs w:val="28"/>
          <w:highlight w:val="yellow"/>
          <w:u w:val="single"/>
        </w:rPr>
        <w:t>Please share the “Online Payments” access online with parents at Parent Orientation</w:t>
      </w:r>
      <w:r w:rsidRPr="000218AB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There will be a table with computers available to parents tonight by the library. </w:t>
      </w:r>
    </w:p>
    <w:p w14:paraId="111E1704" w14:textId="0A0F97E5" w:rsidR="000218AB" w:rsidRPr="000218AB" w:rsidRDefault="000218AB" w:rsidP="000218AB">
      <w:pPr>
        <w:ind w:left="720"/>
        <w:rPr>
          <w:sz w:val="28"/>
          <w:szCs w:val="28"/>
        </w:rPr>
      </w:pPr>
      <w:r>
        <w:rPr>
          <w:sz w:val="28"/>
          <w:szCs w:val="28"/>
        </w:rPr>
        <w:t>Go to Hicks ES Website</w:t>
      </w:r>
      <w:r>
        <w:rPr>
          <w:sz w:val="28"/>
          <w:szCs w:val="28"/>
        </w:rPr>
        <w:br/>
        <w:t>Click on “Resources” tab</w:t>
      </w:r>
      <w:r>
        <w:rPr>
          <w:sz w:val="28"/>
          <w:szCs w:val="28"/>
        </w:rPr>
        <w:br/>
        <w:t xml:space="preserve">Choose “Online Payments” </w:t>
      </w:r>
    </w:p>
    <w:sectPr w:rsidR="000218AB" w:rsidRPr="0002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1FD3"/>
    <w:multiLevelType w:val="hybridMultilevel"/>
    <w:tmpl w:val="814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02174"/>
    <w:multiLevelType w:val="hybridMultilevel"/>
    <w:tmpl w:val="8F56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00"/>
    <w:rsid w:val="000218AB"/>
    <w:rsid w:val="00212FA7"/>
    <w:rsid w:val="00262632"/>
    <w:rsid w:val="007459F6"/>
    <w:rsid w:val="00AE4A82"/>
    <w:rsid w:val="00ED5CF5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EDBA"/>
  <w15:chartTrackingRefBased/>
  <w15:docId w15:val="{11E7D0DA-88FC-4C03-983C-F2F6F8E1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Jackie</dc:creator>
  <cp:keywords/>
  <dc:description/>
  <cp:lastModifiedBy>Bevenue, Hayden A</cp:lastModifiedBy>
  <cp:revision>2</cp:revision>
  <cp:lastPrinted>2019-08-08T15:41:00Z</cp:lastPrinted>
  <dcterms:created xsi:type="dcterms:W3CDTF">2019-08-08T17:45:00Z</dcterms:created>
  <dcterms:modified xsi:type="dcterms:W3CDTF">2019-08-08T17:45:00Z</dcterms:modified>
</cp:coreProperties>
</file>